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77777777" w:rsidR="008953BD" w:rsidRPr="00F46A51" w:rsidRDefault="008953BD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A7F4F9" w14:textId="05C0E709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E266FC" w:rsidRPr="00E266FC">
        <w:rPr>
          <w:rFonts w:ascii="Arial" w:hAnsi="Arial" w:cs="Arial"/>
          <w:sz w:val="22"/>
        </w:rPr>
        <w:t xml:space="preserve">Dobava, montaža in vzdrževanje </w:t>
      </w:r>
      <w:proofErr w:type="spellStart"/>
      <w:r w:rsidR="000E42E3" w:rsidRPr="000E42E3">
        <w:rPr>
          <w:rFonts w:ascii="Arial" w:hAnsi="Arial" w:cs="Arial"/>
          <w:sz w:val="22"/>
        </w:rPr>
        <w:t>angiografa</w:t>
      </w:r>
      <w:proofErr w:type="spellEnd"/>
      <w:r w:rsidR="000E42E3" w:rsidRPr="000E42E3">
        <w:rPr>
          <w:rFonts w:ascii="Arial" w:hAnsi="Arial" w:cs="Arial"/>
          <w:sz w:val="22"/>
        </w:rPr>
        <w:t xml:space="preserve"> in dodatne opreme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5620D5">
        <w:rPr>
          <w:rFonts w:ascii="Arial" w:hAnsi="Arial" w:cs="Arial"/>
          <w:sz w:val="22"/>
        </w:rPr>
        <w:t>3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2F18D5C8" w:rsidR="008953BD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66CE2A5A" w14:textId="43BE3C58" w:rsidR="00E0494D" w:rsidRDefault="00E0494D" w:rsidP="008953BD">
      <w:pPr>
        <w:jc w:val="both"/>
        <w:rPr>
          <w:rFonts w:ascii="Arial" w:hAnsi="Arial" w:cs="Arial"/>
          <w:sz w:val="22"/>
        </w:rPr>
      </w:pPr>
    </w:p>
    <w:p w14:paraId="624E8504" w14:textId="57DA35FF" w:rsidR="00E0494D" w:rsidRDefault="00E0494D" w:rsidP="00E04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SKLOP 1: </w:t>
      </w:r>
      <w:r w:rsidR="000E42E3" w:rsidRPr="000E42E3">
        <w:rPr>
          <w:rFonts w:ascii="Arial" w:hAnsi="Arial" w:cs="Arial"/>
          <w:b/>
          <w:sz w:val="22"/>
        </w:rPr>
        <w:t>ANGIOGRAF</w:t>
      </w:r>
    </w:p>
    <w:p w14:paraId="7951C8A3" w14:textId="77777777" w:rsidR="00E0494D" w:rsidRDefault="00E0494D" w:rsidP="00E0494D">
      <w:pPr>
        <w:jc w:val="both"/>
        <w:rPr>
          <w:rFonts w:ascii="Arial" w:hAnsi="Arial" w:cs="Arial"/>
          <w:b/>
          <w:sz w:val="22"/>
        </w:rPr>
      </w:pPr>
    </w:p>
    <w:p w14:paraId="518AFB6B" w14:textId="77777777" w:rsidR="00E0494D" w:rsidRPr="008F4703" w:rsidRDefault="00E0494D" w:rsidP="00E0494D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DDV:</w:t>
      </w:r>
    </w:p>
    <w:p w14:paraId="5BDC086B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</w:p>
    <w:p w14:paraId="233BD4D4" w14:textId="77777777" w:rsidR="00E0494D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a, montaža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14:paraId="49608854" w14:textId="77777777" w:rsidR="00E0494D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14:paraId="175AEB04" w14:textId="77777777" w:rsidR="00E0494D" w:rsidRPr="008F4703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14:paraId="15F6AC88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</w:p>
    <w:p w14:paraId="33459A19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10358FDF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</w:p>
    <w:p w14:paraId="71DD08DE" w14:textId="0ABE7E3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 w:rsidR="000E42E3">
        <w:rPr>
          <w:rFonts w:ascii="Arial" w:hAnsi="Arial" w:cs="Arial"/>
          <w:sz w:val="22"/>
        </w:rPr>
        <w:t>24</w:t>
      </w:r>
      <w:r w:rsidRPr="003C0C76">
        <w:rPr>
          <w:rFonts w:ascii="Arial" w:hAnsi="Arial" w:cs="Arial"/>
          <w:sz w:val="22"/>
        </w:rPr>
        <w:t xml:space="preserve"> mesečnega garancijskega roka.</w:t>
      </w:r>
    </w:p>
    <w:p w14:paraId="47AA28F4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</w:p>
    <w:p w14:paraId="65F1FFAA" w14:textId="77777777" w:rsidR="00E0494D" w:rsidRDefault="00E0494D" w:rsidP="00E0494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</w:t>
      </w:r>
      <w:r w:rsidRPr="0016074E">
        <w:rPr>
          <w:rFonts w:ascii="Arial" w:hAnsi="Arial" w:cs="Arial"/>
          <w:b/>
          <w:sz w:val="22"/>
        </w:rPr>
        <w:t xml:space="preserve">. </w:t>
      </w:r>
      <w:r w:rsidRPr="003C62C2">
        <w:rPr>
          <w:rFonts w:ascii="Arial" w:hAnsi="Arial" w:cs="Arial"/>
          <w:b/>
          <w:sz w:val="22"/>
        </w:rPr>
        <w:t>Končna ponudbena cena brez DDV:</w:t>
      </w:r>
    </w:p>
    <w:p w14:paraId="0FEA1399" w14:textId="77777777" w:rsidR="00E0494D" w:rsidRDefault="00E0494D" w:rsidP="00E0494D">
      <w:pPr>
        <w:jc w:val="both"/>
        <w:rPr>
          <w:rFonts w:ascii="Arial" w:hAnsi="Arial" w:cs="Arial"/>
          <w:sz w:val="22"/>
        </w:rPr>
      </w:pPr>
    </w:p>
    <w:p w14:paraId="21FE8B35" w14:textId="7F0C1261" w:rsidR="00E0494D" w:rsidRPr="003C62C2" w:rsidRDefault="00E0494D" w:rsidP="00E0494D">
      <w:pPr>
        <w:jc w:val="both"/>
        <w:rPr>
          <w:rFonts w:ascii="Arial" w:hAnsi="Arial" w:cs="Arial"/>
          <w:sz w:val="22"/>
        </w:rPr>
      </w:pPr>
      <w:r w:rsidRPr="003C62C2">
        <w:rPr>
          <w:rFonts w:ascii="Arial" w:hAnsi="Arial" w:cs="Arial"/>
          <w:sz w:val="22"/>
        </w:rPr>
        <w:t>P</w:t>
      </w:r>
      <w:r w:rsidR="00970565">
        <w:rPr>
          <w:rFonts w:ascii="Arial" w:hAnsi="Arial" w:cs="Arial"/>
          <w:sz w:val="22"/>
        </w:rPr>
        <w:t>opolno</w:t>
      </w:r>
      <w:r w:rsidRPr="003C62C2">
        <w:rPr>
          <w:rFonts w:ascii="Arial" w:hAnsi="Arial" w:cs="Arial"/>
          <w:sz w:val="22"/>
        </w:rPr>
        <w:t xml:space="preserve"> vzdrževanje opreme</w:t>
      </w:r>
      <w:r w:rsidR="00970565">
        <w:rPr>
          <w:rFonts w:ascii="Arial" w:hAnsi="Arial" w:cs="Arial"/>
          <w:sz w:val="22"/>
        </w:rPr>
        <w:t xml:space="preserve"> brez rentgenske cevi</w:t>
      </w:r>
      <w:r w:rsidRPr="003C62C2">
        <w:rPr>
          <w:rFonts w:ascii="Arial" w:hAnsi="Arial" w:cs="Arial"/>
          <w:sz w:val="22"/>
        </w:rPr>
        <w:t xml:space="preserve"> za dobo 4 let po preteku garancijskega roka:</w:t>
      </w:r>
    </w:p>
    <w:p w14:paraId="3D2F33B1" w14:textId="77777777" w:rsidR="00E0494D" w:rsidRPr="003C62C2" w:rsidRDefault="00E0494D" w:rsidP="00E0494D">
      <w:pPr>
        <w:jc w:val="both"/>
        <w:rPr>
          <w:rFonts w:ascii="Arial" w:hAnsi="Arial" w:cs="Arial"/>
          <w:sz w:val="22"/>
        </w:rPr>
      </w:pPr>
    </w:p>
    <w:p w14:paraId="56DED30F" w14:textId="7DBD58BD" w:rsidR="00E0494D" w:rsidRPr="003C62C2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 w:rsidR="00161F34">
        <w:rPr>
          <w:rFonts w:ascii="Arial" w:hAnsi="Arial" w:cs="Arial"/>
          <w:sz w:val="22"/>
        </w:rPr>
        <w:t xml:space="preserve"> Znesek na mesec</w:t>
      </w:r>
      <w:r w:rsidRPr="003C62C2">
        <w:rPr>
          <w:rFonts w:ascii="Arial" w:hAnsi="Arial" w:cs="Arial"/>
          <w:sz w:val="22"/>
        </w:rPr>
        <w:t xml:space="preserve"> …………………….. x 4</w:t>
      </w:r>
      <w:r w:rsidR="00161F34">
        <w:rPr>
          <w:rFonts w:ascii="Arial" w:hAnsi="Arial" w:cs="Arial"/>
          <w:sz w:val="22"/>
        </w:rPr>
        <w:t>8</w:t>
      </w:r>
      <w:r w:rsidRPr="003C62C2">
        <w:rPr>
          <w:rFonts w:ascii="Arial" w:hAnsi="Arial" w:cs="Arial"/>
          <w:sz w:val="22"/>
        </w:rPr>
        <w:t xml:space="preserve"> </w:t>
      </w:r>
      <w:r w:rsidR="00161F34">
        <w:rPr>
          <w:rFonts w:ascii="Arial" w:hAnsi="Arial" w:cs="Arial"/>
          <w:sz w:val="22"/>
        </w:rPr>
        <w:t>mesecev</w:t>
      </w:r>
      <w:r w:rsidRPr="003C62C2">
        <w:rPr>
          <w:rFonts w:ascii="Arial" w:hAnsi="Arial" w:cs="Arial"/>
          <w:sz w:val="22"/>
        </w:rPr>
        <w:t xml:space="preserve"> = ………………………EUR: </w:t>
      </w:r>
    </w:p>
    <w:p w14:paraId="3D53C469" w14:textId="77777777" w:rsidR="00E0494D" w:rsidRPr="003C62C2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 w:rsidRPr="003C62C2">
        <w:rPr>
          <w:rFonts w:ascii="Arial" w:hAnsi="Arial" w:cs="Arial"/>
          <w:sz w:val="22"/>
        </w:rPr>
        <w:t xml:space="preserve"> Znesek DDV 22% skupaj: …………………………………. EUR</w:t>
      </w:r>
    </w:p>
    <w:p w14:paraId="51A2C171" w14:textId="28055FF1" w:rsidR="00E0494D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 w:rsidRPr="003C62C2">
        <w:rPr>
          <w:rFonts w:ascii="Arial" w:hAnsi="Arial" w:cs="Arial"/>
          <w:sz w:val="22"/>
        </w:rPr>
        <w:t xml:space="preserve"> Končna ponudbena cena z DDV: …………………………………. EUR</w:t>
      </w:r>
    </w:p>
    <w:p w14:paraId="6EE0567B" w14:textId="77777777" w:rsidR="00E0494D" w:rsidRDefault="00E0494D" w:rsidP="00E0494D">
      <w:pPr>
        <w:jc w:val="both"/>
        <w:rPr>
          <w:rFonts w:ascii="Arial" w:hAnsi="Arial" w:cs="Arial"/>
          <w:sz w:val="22"/>
        </w:rPr>
      </w:pPr>
    </w:p>
    <w:p w14:paraId="2F62913D" w14:textId="3ED77B88" w:rsidR="00E0494D" w:rsidRPr="00D85CD6" w:rsidRDefault="00E0494D" w:rsidP="00E0494D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>
        <w:rPr>
          <w:rFonts w:ascii="Arial" w:hAnsi="Arial" w:cs="Arial"/>
          <w:sz w:val="22"/>
        </w:rPr>
        <w:t>Dobavo</w:t>
      </w:r>
      <w:r w:rsidRPr="003C0C76">
        <w:rPr>
          <w:rFonts w:ascii="Arial" w:hAnsi="Arial" w:cs="Arial"/>
          <w:sz w:val="22"/>
        </w:rPr>
        <w:t>, montaž</w:t>
      </w:r>
      <w:r>
        <w:rPr>
          <w:rFonts w:ascii="Arial" w:hAnsi="Arial" w:cs="Arial"/>
          <w:sz w:val="22"/>
        </w:rPr>
        <w:t>o</w:t>
      </w:r>
      <w:r w:rsidRPr="003C0C76">
        <w:rPr>
          <w:rFonts w:ascii="Arial" w:hAnsi="Arial" w:cs="Arial"/>
          <w:sz w:val="22"/>
        </w:rPr>
        <w:t xml:space="preserve"> in vzdrževanje </w:t>
      </w:r>
      <w:proofErr w:type="spellStart"/>
      <w:r w:rsidR="000E42E3" w:rsidRPr="000E42E3">
        <w:rPr>
          <w:rFonts w:ascii="Arial" w:hAnsi="Arial" w:cs="Arial"/>
          <w:sz w:val="22"/>
        </w:rPr>
        <w:t>angiografa</w:t>
      </w:r>
      <w:proofErr w:type="spellEnd"/>
      <w:r w:rsidR="000E42E3">
        <w:rPr>
          <w:rFonts w:ascii="Arial" w:hAnsi="Arial" w:cs="Arial"/>
          <w:sz w:val="22"/>
        </w:rPr>
        <w:t xml:space="preserve"> in </w:t>
      </w:r>
      <w:r w:rsidR="00970565">
        <w:rPr>
          <w:rFonts w:ascii="Arial" w:hAnsi="Arial" w:cs="Arial"/>
          <w:sz w:val="22"/>
        </w:rPr>
        <w:t xml:space="preserve">popolno </w:t>
      </w:r>
      <w:r>
        <w:rPr>
          <w:rFonts w:ascii="Arial" w:hAnsi="Arial" w:cs="Arial"/>
          <w:sz w:val="22"/>
        </w:rPr>
        <w:t xml:space="preserve">vzdrževanje </w:t>
      </w:r>
      <w:r w:rsidRPr="003C62C2">
        <w:rPr>
          <w:rFonts w:ascii="Arial" w:hAnsi="Arial" w:cs="Arial"/>
          <w:sz w:val="22"/>
        </w:rPr>
        <w:t>opreme za dobo 4 let po preteku garancijskega roka</w:t>
      </w:r>
      <w:r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(v ceni so zajeti vsi stroški, popusti, rabati, cena je fiksna).</w:t>
      </w:r>
    </w:p>
    <w:p w14:paraId="736AA201" w14:textId="77777777" w:rsidR="00E0494D" w:rsidRDefault="00E0494D" w:rsidP="00E0494D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105"/>
      </w:tblGrid>
      <w:tr w:rsidR="00E0494D" w:rsidRPr="002A1C2E" w14:paraId="665EC933" w14:textId="77777777" w:rsidTr="00C76A4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0031" w14:textId="5970519E" w:rsidR="00E0494D" w:rsidRPr="002A1C2E" w:rsidRDefault="00E0494D" w:rsidP="00C76A46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  <w:p w14:paraId="18D22D26" w14:textId="77777777" w:rsidR="00E0494D" w:rsidRPr="002A1C2E" w:rsidRDefault="00E0494D" w:rsidP="00C76A46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BA02" w14:textId="77777777" w:rsidR="00E0494D" w:rsidRPr="002A1C2E" w:rsidRDefault="00E0494D" w:rsidP="00C76A46">
            <w:pPr>
              <w:rPr>
                <w:szCs w:val="24"/>
              </w:rPr>
            </w:pPr>
          </w:p>
        </w:tc>
      </w:tr>
      <w:tr w:rsidR="00E0494D" w:rsidRPr="002A1C2E" w14:paraId="020617FF" w14:textId="77777777" w:rsidTr="00C76A4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87A3" w14:textId="77777777" w:rsidR="00E0494D" w:rsidRPr="002A1C2E" w:rsidRDefault="00E0494D" w:rsidP="00C76A46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  <w:p w14:paraId="4EB55773" w14:textId="77777777" w:rsidR="00E0494D" w:rsidRPr="002A1C2E" w:rsidRDefault="00E0494D" w:rsidP="00C76A46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AB73" w14:textId="77777777" w:rsidR="00E0494D" w:rsidRPr="002A1C2E" w:rsidRDefault="00E0494D" w:rsidP="00C76A46">
            <w:pPr>
              <w:rPr>
                <w:szCs w:val="24"/>
              </w:rPr>
            </w:pPr>
          </w:p>
        </w:tc>
      </w:tr>
      <w:tr w:rsidR="00E0494D" w:rsidRPr="002A1C2E" w14:paraId="18C1EF09" w14:textId="77777777" w:rsidTr="00C76A4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5479" w14:textId="77777777" w:rsidR="00E0494D" w:rsidRPr="002A1C2E" w:rsidRDefault="00E0494D" w:rsidP="00C76A46">
            <w:pPr>
              <w:jc w:val="both"/>
              <w:rPr>
                <w:rFonts w:ascii="Arial" w:hAnsi="Arial" w:cs="Arial"/>
                <w:sz w:val="22"/>
              </w:rPr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  <w:p w14:paraId="4C5C80B2" w14:textId="77777777" w:rsidR="00E0494D" w:rsidRPr="002A1C2E" w:rsidRDefault="00E0494D" w:rsidP="00C76A46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1C3C" w14:textId="77777777" w:rsidR="00E0494D" w:rsidRPr="002A1C2E" w:rsidRDefault="00E0494D" w:rsidP="00C76A46">
            <w:pPr>
              <w:rPr>
                <w:szCs w:val="24"/>
              </w:rPr>
            </w:pPr>
          </w:p>
        </w:tc>
      </w:tr>
    </w:tbl>
    <w:p w14:paraId="62FBD973" w14:textId="77777777" w:rsidR="00E0494D" w:rsidRDefault="00E0494D" w:rsidP="00E0494D">
      <w:pPr>
        <w:jc w:val="both"/>
      </w:pPr>
    </w:p>
    <w:p w14:paraId="57F6B125" w14:textId="07AA6049" w:rsidR="00E0494D" w:rsidRDefault="00E0494D" w:rsidP="008953BD">
      <w:pPr>
        <w:jc w:val="both"/>
        <w:rPr>
          <w:rFonts w:ascii="Arial" w:hAnsi="Arial" w:cs="Arial"/>
          <w:sz w:val="22"/>
        </w:rPr>
      </w:pPr>
    </w:p>
    <w:p w14:paraId="5C673637" w14:textId="70189CD7" w:rsidR="00E0494D" w:rsidRDefault="000E42E3" w:rsidP="00E04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DODATNA OPREMA</w:t>
      </w:r>
    </w:p>
    <w:p w14:paraId="7E97B67E" w14:textId="77777777" w:rsidR="00E0494D" w:rsidRDefault="00E0494D" w:rsidP="00E0494D">
      <w:pPr>
        <w:jc w:val="both"/>
        <w:rPr>
          <w:rFonts w:ascii="Arial" w:hAnsi="Arial" w:cs="Arial"/>
          <w:b/>
          <w:sz w:val="22"/>
        </w:rPr>
      </w:pPr>
    </w:p>
    <w:p w14:paraId="4F99E464" w14:textId="77777777" w:rsidR="000E42E3" w:rsidRPr="00D85CD6" w:rsidRDefault="000E42E3" w:rsidP="000E42E3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5DDBB5A1" w14:textId="77777777" w:rsidR="000E42E3" w:rsidRDefault="000E42E3" w:rsidP="000E42E3">
      <w:pPr>
        <w:jc w:val="both"/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543"/>
        <w:gridCol w:w="1843"/>
        <w:gridCol w:w="1276"/>
        <w:gridCol w:w="1843"/>
      </w:tblGrid>
      <w:tr w:rsidR="000E42E3" w:rsidRPr="007B205B" w14:paraId="2B59A11D" w14:textId="77777777" w:rsidTr="000E42E3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0D3D181" w14:textId="77777777" w:rsidR="000E42E3" w:rsidRPr="007B205B" w:rsidRDefault="000E42E3" w:rsidP="00071B35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 </w:t>
            </w:r>
            <w:r w:rsidRPr="007B205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Sklop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91930E8" w14:textId="77777777" w:rsidR="000E42E3" w:rsidRPr="007B205B" w:rsidRDefault="000E42E3" w:rsidP="00071B35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sklopa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761578" w14:textId="77777777" w:rsidR="000E42E3" w:rsidRPr="007B205B" w:rsidRDefault="000E42E3" w:rsidP="00071B35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224042" w14:textId="77777777" w:rsidR="000E42E3" w:rsidRPr="007B205B" w:rsidRDefault="000E42E3" w:rsidP="00071B3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B205B">
              <w:rPr>
                <w:rFonts w:ascii="Arial" w:hAnsi="Arial" w:cs="Arial"/>
                <w:b/>
                <w:sz w:val="22"/>
              </w:rPr>
              <w:t>DDV</w:t>
            </w:r>
          </w:p>
          <w:p w14:paraId="6C080F7F" w14:textId="77777777" w:rsidR="000E42E3" w:rsidRPr="007B205B" w:rsidRDefault="000E42E3" w:rsidP="00071B3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C476E28" w14:textId="77777777" w:rsidR="000E42E3" w:rsidRPr="007B205B" w:rsidRDefault="000E42E3" w:rsidP="00071B3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0E42E3" w:rsidRPr="007B205B" w14:paraId="65AB023B" w14:textId="77777777" w:rsidTr="000E42E3">
        <w:trPr>
          <w:trHeight w:val="315"/>
        </w:trPr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2886B24C" w14:textId="325BB5D3" w:rsidR="000E42E3" w:rsidRPr="007B205B" w:rsidRDefault="000E42E3" w:rsidP="000E42E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0395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  <w:r w:rsidRPr="00D0395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5272E281" w14:textId="0E090B2E" w:rsidR="000E42E3" w:rsidRPr="007B205B" w:rsidRDefault="000E42E3" w:rsidP="000E42E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46D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UPS</w:t>
            </w:r>
          </w:p>
        </w:tc>
        <w:tc>
          <w:tcPr>
            <w:tcW w:w="1843" w:type="dxa"/>
            <w:shd w:val="clear" w:color="auto" w:fill="F2F2F2" w:themeFill="background1" w:themeFillShade="F2"/>
            <w:noWrap/>
            <w:vAlign w:val="center"/>
          </w:tcPr>
          <w:p w14:paraId="1C6840FD" w14:textId="77777777" w:rsidR="000E42E3" w:rsidRPr="0063113F" w:rsidRDefault="000E42E3" w:rsidP="000E42E3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6691E062" w14:textId="77777777" w:rsidR="000E42E3" w:rsidRPr="0063113F" w:rsidRDefault="000E42E3" w:rsidP="000E42E3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559EB78" w14:textId="77777777" w:rsidR="000E42E3" w:rsidRPr="0063113F" w:rsidRDefault="000E42E3" w:rsidP="000E42E3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E42E3" w:rsidRPr="007B205B" w14:paraId="48CDBFCD" w14:textId="77777777" w:rsidTr="000E42E3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6C816EA4" w14:textId="5B102718" w:rsidR="000E42E3" w:rsidRPr="007B205B" w:rsidRDefault="000E42E3" w:rsidP="000E42E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D092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  <w:r w:rsidRPr="005D092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vAlign w:val="center"/>
          </w:tcPr>
          <w:p w14:paraId="3C7E8848" w14:textId="4217714E" w:rsidR="000E42E3" w:rsidRPr="007B205B" w:rsidRDefault="000E42E3" w:rsidP="000E42E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46D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Prozorna zaščita proti sevanju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D3F11FD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7A1FCF6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C725257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42E3" w:rsidRPr="00F91415" w14:paraId="23EB7E39" w14:textId="77777777" w:rsidTr="000E42E3">
        <w:trPr>
          <w:trHeight w:val="315"/>
        </w:trPr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18440067" w14:textId="69138B01" w:rsidR="000E42E3" w:rsidRDefault="000E42E3" w:rsidP="000E42E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D092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  <w:r w:rsidRPr="005D092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03D03C99" w14:textId="1B56B39D" w:rsidR="000E42E3" w:rsidRPr="00804A85" w:rsidRDefault="000E42E3" w:rsidP="000E42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D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Svinčen paravan na kolesih</w:t>
            </w:r>
          </w:p>
        </w:tc>
        <w:tc>
          <w:tcPr>
            <w:tcW w:w="1843" w:type="dxa"/>
            <w:shd w:val="clear" w:color="auto" w:fill="F2F2F2" w:themeFill="background1" w:themeFillShade="F2"/>
            <w:noWrap/>
            <w:vAlign w:val="center"/>
          </w:tcPr>
          <w:p w14:paraId="66B17081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035E42C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E7F479F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42E3" w:rsidRPr="00F91415" w14:paraId="7FB1C0C1" w14:textId="77777777" w:rsidTr="000E42E3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1C561412" w14:textId="0200C5D5" w:rsidR="000E42E3" w:rsidRPr="00542BE1" w:rsidRDefault="000E42E3" w:rsidP="000E42E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D092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5D092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vAlign w:val="center"/>
          </w:tcPr>
          <w:p w14:paraId="2D4CB555" w14:textId="61410C2E" w:rsidR="000E42E3" w:rsidRPr="00845243" w:rsidRDefault="000E42E3" w:rsidP="000E42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D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HD kamera</w:t>
            </w:r>
          </w:p>
        </w:tc>
        <w:tc>
          <w:tcPr>
            <w:tcW w:w="1843" w:type="dxa"/>
            <w:shd w:val="clear" w:color="auto" w:fill="FFFFFF" w:themeFill="background1"/>
            <w:noWrap/>
            <w:vAlign w:val="center"/>
          </w:tcPr>
          <w:p w14:paraId="72D53998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90F7380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0CEFC4B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42E3" w:rsidRPr="00F91415" w14:paraId="3D41E7D7" w14:textId="77777777" w:rsidTr="000E42E3">
        <w:trPr>
          <w:trHeight w:val="315"/>
        </w:trPr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77EB4F6B" w14:textId="72B220F1" w:rsidR="000E42E3" w:rsidRPr="00542BE1" w:rsidRDefault="000E42E3" w:rsidP="000E42E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D092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5D092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1952BCFA" w14:textId="177D1B3A" w:rsidR="000E42E3" w:rsidRPr="0063113F" w:rsidRDefault="000E42E3" w:rsidP="000E42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D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Mobilni sistem za zaščito pred sevanjem</w:t>
            </w:r>
          </w:p>
        </w:tc>
        <w:tc>
          <w:tcPr>
            <w:tcW w:w="1843" w:type="dxa"/>
            <w:shd w:val="clear" w:color="auto" w:fill="F2F2F2" w:themeFill="background1" w:themeFillShade="F2"/>
            <w:noWrap/>
            <w:vAlign w:val="center"/>
          </w:tcPr>
          <w:p w14:paraId="1628751A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921155A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53CEC4B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42E3" w:rsidRPr="00F91415" w14:paraId="7A75C8F7" w14:textId="77777777" w:rsidTr="000E42E3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5D3B3340" w14:textId="36A6AFF8" w:rsidR="000E42E3" w:rsidRPr="00542BE1" w:rsidRDefault="000E42E3" w:rsidP="000E42E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D092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  <w:r w:rsidRPr="005D092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vAlign w:val="center"/>
          </w:tcPr>
          <w:p w14:paraId="4329F385" w14:textId="2C08A7E5" w:rsidR="000E42E3" w:rsidRPr="0063113F" w:rsidRDefault="00AF3971" w:rsidP="000E42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</w:t>
            </w:r>
            <w:bookmarkStart w:id="0" w:name="_GoBack"/>
            <w:bookmarkEnd w:id="0"/>
            <w:r w:rsidR="000E42E3" w:rsidRPr="00246D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njektor kontrastnega sredstva</w:t>
            </w:r>
          </w:p>
        </w:tc>
        <w:tc>
          <w:tcPr>
            <w:tcW w:w="1843" w:type="dxa"/>
            <w:shd w:val="clear" w:color="auto" w:fill="FFFFFF" w:themeFill="background1"/>
            <w:noWrap/>
            <w:vAlign w:val="center"/>
          </w:tcPr>
          <w:p w14:paraId="3B7003EB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353169A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596EFAE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42E3" w:rsidRPr="00F91415" w14:paraId="3920F47A" w14:textId="77777777" w:rsidTr="000E42E3">
        <w:trPr>
          <w:trHeight w:val="315"/>
        </w:trPr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70AF1FC0" w14:textId="33B99596" w:rsidR="000E42E3" w:rsidRPr="00542BE1" w:rsidRDefault="000E42E3" w:rsidP="000E42E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D092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  <w:r w:rsidRPr="005D092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0961F4BA" w14:textId="1455379A" w:rsidR="000E42E3" w:rsidRPr="0063113F" w:rsidRDefault="000E42E3" w:rsidP="000E42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D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IVUS, </w:t>
            </w:r>
            <w:proofErr w:type="spellStart"/>
            <w:r w:rsidRPr="00246D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iFR</w:t>
            </w:r>
            <w:proofErr w:type="spellEnd"/>
            <w:r w:rsidRPr="00246D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in FFR s </w:t>
            </w:r>
            <w:proofErr w:type="spellStart"/>
            <w:r w:rsidRPr="00246D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koregistracijo</w:t>
            </w:r>
            <w:proofErr w:type="spellEnd"/>
          </w:p>
        </w:tc>
        <w:tc>
          <w:tcPr>
            <w:tcW w:w="1843" w:type="dxa"/>
            <w:shd w:val="clear" w:color="auto" w:fill="F2F2F2" w:themeFill="background1" w:themeFillShade="F2"/>
            <w:noWrap/>
            <w:vAlign w:val="center"/>
          </w:tcPr>
          <w:p w14:paraId="0DF62D4F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834E9D8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0FBDB82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42E3" w:rsidRPr="00F91415" w14:paraId="604E6F85" w14:textId="77777777" w:rsidTr="000E42E3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0FA052DD" w14:textId="71AC62D2" w:rsidR="000E42E3" w:rsidRPr="00542BE1" w:rsidRDefault="000E42E3" w:rsidP="000E42E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D092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</w:t>
            </w:r>
            <w:r w:rsidRPr="005D092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vAlign w:val="center"/>
          </w:tcPr>
          <w:p w14:paraId="149793F9" w14:textId="2442BA2E" w:rsidR="000E42E3" w:rsidRPr="0063113F" w:rsidRDefault="000E42E3" w:rsidP="000E42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D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Mobilni sistem za brezžično izvajanje meritev </w:t>
            </w:r>
          </w:p>
        </w:tc>
        <w:tc>
          <w:tcPr>
            <w:tcW w:w="1843" w:type="dxa"/>
            <w:shd w:val="clear" w:color="auto" w:fill="FFFFFF" w:themeFill="background1"/>
            <w:noWrap/>
            <w:vAlign w:val="center"/>
          </w:tcPr>
          <w:p w14:paraId="161466F7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7BECB5A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D8C0952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42E3" w:rsidRPr="00F91415" w14:paraId="75C9FE7F" w14:textId="77777777" w:rsidTr="000E42E3">
        <w:trPr>
          <w:trHeight w:val="315"/>
        </w:trPr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15B715E9" w14:textId="7D580F7E" w:rsidR="000E42E3" w:rsidRPr="00542BE1" w:rsidRDefault="000E42E3" w:rsidP="000E42E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D092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10: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2BD03A8D" w14:textId="2EED4922" w:rsidR="000E42E3" w:rsidRPr="0063113F" w:rsidRDefault="000E42E3" w:rsidP="000E42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D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Sistem za </w:t>
            </w:r>
            <w:proofErr w:type="spellStart"/>
            <w:r w:rsidRPr="00246D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arterektomijo</w:t>
            </w:r>
            <w:proofErr w:type="spellEnd"/>
          </w:p>
        </w:tc>
        <w:tc>
          <w:tcPr>
            <w:tcW w:w="1843" w:type="dxa"/>
            <w:shd w:val="clear" w:color="auto" w:fill="F2F2F2" w:themeFill="background1" w:themeFillShade="F2"/>
            <w:noWrap/>
            <w:vAlign w:val="center"/>
          </w:tcPr>
          <w:p w14:paraId="6E6301D2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6749C3E2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3EC92D7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42E3" w:rsidRPr="00F91415" w14:paraId="70852D54" w14:textId="77777777" w:rsidTr="000E42E3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1500CEBB" w14:textId="365742B2" w:rsidR="000E42E3" w:rsidRPr="00542BE1" w:rsidRDefault="000E42E3" w:rsidP="000E42E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D092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11:</w:t>
            </w:r>
          </w:p>
        </w:tc>
        <w:tc>
          <w:tcPr>
            <w:tcW w:w="3543" w:type="dxa"/>
            <w:vAlign w:val="center"/>
          </w:tcPr>
          <w:p w14:paraId="5B079C5F" w14:textId="601B6FB2" w:rsidR="000E42E3" w:rsidRPr="0063113F" w:rsidRDefault="000E42E3" w:rsidP="000E42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D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Stropni montirana zaščita pred sevanjem za operaterja</w:t>
            </w:r>
          </w:p>
        </w:tc>
        <w:tc>
          <w:tcPr>
            <w:tcW w:w="1843" w:type="dxa"/>
            <w:shd w:val="clear" w:color="auto" w:fill="FFFFFF" w:themeFill="background1"/>
            <w:noWrap/>
            <w:vAlign w:val="center"/>
          </w:tcPr>
          <w:p w14:paraId="4E06CA71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913A66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F7A43BA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42E3" w:rsidRPr="00F91415" w14:paraId="5617F153" w14:textId="77777777" w:rsidTr="000E42E3">
        <w:trPr>
          <w:trHeight w:val="315"/>
        </w:trPr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6570202B" w14:textId="4CA66C1F" w:rsidR="000E42E3" w:rsidRPr="00542BE1" w:rsidRDefault="000E42E3" w:rsidP="000E42E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D092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Pr="005D092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2: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198F0A2F" w14:textId="1798F168" w:rsidR="000E42E3" w:rsidRPr="0063113F" w:rsidRDefault="000E42E3" w:rsidP="000E42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D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Vrhunski ultrazvočni aparat </w:t>
            </w:r>
          </w:p>
        </w:tc>
        <w:tc>
          <w:tcPr>
            <w:tcW w:w="1843" w:type="dxa"/>
            <w:shd w:val="clear" w:color="auto" w:fill="F2F2F2" w:themeFill="background1" w:themeFillShade="F2"/>
            <w:noWrap/>
            <w:vAlign w:val="center"/>
          </w:tcPr>
          <w:p w14:paraId="1F866A85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2B121B3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066780A" w14:textId="77777777" w:rsidR="000E42E3" w:rsidRPr="007B205B" w:rsidRDefault="000E42E3" w:rsidP="000E42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211AD1DD" w14:textId="77777777" w:rsidR="000E42E3" w:rsidRDefault="000E42E3" w:rsidP="00E0494D">
      <w:pPr>
        <w:jc w:val="both"/>
        <w:rPr>
          <w:rFonts w:ascii="Arial" w:hAnsi="Arial" w:cs="Arial"/>
          <w:sz w:val="22"/>
        </w:rPr>
      </w:pPr>
    </w:p>
    <w:p w14:paraId="04714877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08F5ADDD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</w:p>
    <w:p w14:paraId="541BA657" w14:textId="315E9B6B" w:rsidR="00E0494D" w:rsidRPr="008F4703" w:rsidRDefault="00E0494D" w:rsidP="00E0494D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 w:rsidR="000E42E3">
        <w:rPr>
          <w:rFonts w:ascii="Arial" w:hAnsi="Arial" w:cs="Arial"/>
          <w:sz w:val="22"/>
        </w:rPr>
        <w:t>24</w:t>
      </w:r>
      <w:r w:rsidRPr="003C0C76">
        <w:rPr>
          <w:rFonts w:ascii="Arial" w:hAnsi="Arial" w:cs="Arial"/>
          <w:sz w:val="22"/>
        </w:rPr>
        <w:t xml:space="preserve"> mesečnega garancijskega roka.</w:t>
      </w:r>
    </w:p>
    <w:p w14:paraId="43C93424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</w:p>
    <w:p w14:paraId="30274009" w14:textId="77777777" w:rsidR="000E42E3" w:rsidRDefault="000E42E3" w:rsidP="008953BD">
      <w:pPr>
        <w:pBdr>
          <w:bottom w:val="single" w:sz="6" w:space="1" w:color="auto"/>
        </w:pBdr>
        <w:jc w:val="both"/>
        <w:rPr>
          <w:rFonts w:ascii="Arial" w:hAnsi="Arial" w:cs="Arial"/>
          <w:sz w:val="22"/>
        </w:rPr>
      </w:pPr>
    </w:p>
    <w:p w14:paraId="7CD2882E" w14:textId="040D0DB2" w:rsidR="00E0494D" w:rsidRDefault="00E0494D" w:rsidP="008953BD">
      <w:pPr>
        <w:jc w:val="both"/>
        <w:rPr>
          <w:rFonts w:ascii="Arial" w:hAnsi="Arial" w:cs="Arial"/>
          <w:sz w:val="22"/>
        </w:rPr>
      </w:pP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3056340E" w14:textId="24E7D751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617D69F" w14:textId="77777777" w:rsidR="00020045" w:rsidRDefault="00020045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5AAC39FA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37A3D5E0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93BAC" w14:textId="77777777" w:rsidR="007B205B" w:rsidRDefault="007B205B" w:rsidP="007B205B">
      <w:r>
        <w:separator/>
      </w:r>
    </w:p>
  </w:endnote>
  <w:endnote w:type="continuationSeparator" w:id="0">
    <w:p w14:paraId="21BC7FB0" w14:textId="77777777" w:rsidR="007B205B" w:rsidRDefault="007B205B" w:rsidP="007B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689070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049A18A7" w14:textId="3A279DA6" w:rsidR="007B205B" w:rsidRPr="007B205B" w:rsidRDefault="007B205B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7B205B">
          <w:rPr>
            <w:color w:val="BFBFBF" w:themeColor="background1" w:themeShade="BF"/>
            <w:sz w:val="16"/>
            <w:szCs w:val="16"/>
          </w:rPr>
          <w:fldChar w:fldCharType="begin"/>
        </w:r>
        <w:r w:rsidRPr="007B205B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7B205B">
          <w:rPr>
            <w:color w:val="BFBFBF" w:themeColor="background1" w:themeShade="BF"/>
            <w:sz w:val="16"/>
            <w:szCs w:val="16"/>
          </w:rPr>
          <w:fldChar w:fldCharType="separate"/>
        </w:r>
        <w:r w:rsidR="00AF3971">
          <w:rPr>
            <w:noProof/>
            <w:color w:val="BFBFBF" w:themeColor="background1" w:themeShade="BF"/>
            <w:sz w:val="16"/>
            <w:szCs w:val="16"/>
          </w:rPr>
          <w:t>2</w:t>
        </w:r>
        <w:r w:rsidRPr="007B205B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5105F843" w14:textId="77777777" w:rsidR="007B205B" w:rsidRDefault="007B2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4B661" w14:textId="77777777" w:rsidR="007B205B" w:rsidRDefault="007B205B" w:rsidP="007B205B">
      <w:r>
        <w:separator/>
      </w:r>
    </w:p>
  </w:footnote>
  <w:footnote w:type="continuationSeparator" w:id="0">
    <w:p w14:paraId="4CCA10A4" w14:textId="77777777" w:rsidR="007B205B" w:rsidRDefault="007B205B" w:rsidP="007B2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BD"/>
    <w:rsid w:val="00020045"/>
    <w:rsid w:val="00064F50"/>
    <w:rsid w:val="000C7F45"/>
    <w:rsid w:val="000E42E3"/>
    <w:rsid w:val="000F3F9F"/>
    <w:rsid w:val="00111B42"/>
    <w:rsid w:val="00161F34"/>
    <w:rsid w:val="00186113"/>
    <w:rsid w:val="001B6ECD"/>
    <w:rsid w:val="001F14F7"/>
    <w:rsid w:val="002661A8"/>
    <w:rsid w:val="00274298"/>
    <w:rsid w:val="00340022"/>
    <w:rsid w:val="0037128B"/>
    <w:rsid w:val="00510272"/>
    <w:rsid w:val="00542BE1"/>
    <w:rsid w:val="00543CA7"/>
    <w:rsid w:val="005620D5"/>
    <w:rsid w:val="00584065"/>
    <w:rsid w:val="0058421D"/>
    <w:rsid w:val="0063113F"/>
    <w:rsid w:val="00744577"/>
    <w:rsid w:val="00745EA9"/>
    <w:rsid w:val="007722E4"/>
    <w:rsid w:val="007B205B"/>
    <w:rsid w:val="007C4034"/>
    <w:rsid w:val="00804A85"/>
    <w:rsid w:val="0081746F"/>
    <w:rsid w:val="00845243"/>
    <w:rsid w:val="008953BD"/>
    <w:rsid w:val="008D0D84"/>
    <w:rsid w:val="008F4905"/>
    <w:rsid w:val="0091529F"/>
    <w:rsid w:val="0092389C"/>
    <w:rsid w:val="00960681"/>
    <w:rsid w:val="00970565"/>
    <w:rsid w:val="009D0773"/>
    <w:rsid w:val="00A3578C"/>
    <w:rsid w:val="00AF3971"/>
    <w:rsid w:val="00B12F25"/>
    <w:rsid w:val="00B95D56"/>
    <w:rsid w:val="00B965E3"/>
    <w:rsid w:val="00C07614"/>
    <w:rsid w:val="00D41821"/>
    <w:rsid w:val="00D82A0C"/>
    <w:rsid w:val="00DC73B0"/>
    <w:rsid w:val="00E0494D"/>
    <w:rsid w:val="00E22380"/>
    <w:rsid w:val="00E266FC"/>
    <w:rsid w:val="00E60A33"/>
    <w:rsid w:val="00E63108"/>
    <w:rsid w:val="00F01624"/>
    <w:rsid w:val="00F32558"/>
    <w:rsid w:val="00F66E8C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E42E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05B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05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Tea Jelačič</cp:lastModifiedBy>
  <cp:revision>28</cp:revision>
  <dcterms:created xsi:type="dcterms:W3CDTF">2022-05-12T08:55:00Z</dcterms:created>
  <dcterms:modified xsi:type="dcterms:W3CDTF">2023-12-20T13:50:00Z</dcterms:modified>
</cp:coreProperties>
</file>